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88E4DBD" w14:textId="2194E890" w:rsidR="00CC3020" w:rsidRDefault="0082664D" w:rsidP="00CC3020">
      <w:pPr>
        <w:spacing w:after="0"/>
        <w:jc w:val="both"/>
      </w:pPr>
      <w:sdt>
        <w:sdtPr>
          <w:id w:val="-587379246"/>
          <w:placeholder>
            <w:docPart w:val="DefaultPlaceholder_-1854013440"/>
          </w:placeholder>
        </w:sdtPr>
        <w:sdtEndPr/>
        <w:sdtContent>
          <w:r w:rsidR="00815B98">
            <w:t>VILLE</w:t>
          </w:r>
        </w:sdtContent>
      </w:sdt>
      <w:r w:rsidR="00815B98">
        <w:t>, l</w:t>
      </w:r>
      <w:r w:rsidR="00CC3020">
        <w:t xml:space="preserve">e </w:t>
      </w:r>
      <w:r w:rsidR="00815B98">
        <w:t>19</w:t>
      </w:r>
      <w:r w:rsidR="00CC3020">
        <w:t xml:space="preserve"> novembre 2020</w:t>
      </w:r>
    </w:p>
    <w:p w14:paraId="7DC081B9" w14:textId="40895030" w:rsidR="00CC3020" w:rsidRDefault="00CC3020" w:rsidP="00CC3020">
      <w:pPr>
        <w:spacing w:after="0"/>
        <w:jc w:val="both"/>
      </w:pPr>
    </w:p>
    <w:p w14:paraId="6ED60851" w14:textId="77777777" w:rsidR="00815B98" w:rsidRDefault="00815B98" w:rsidP="00CC3020">
      <w:pPr>
        <w:spacing w:after="0"/>
        <w:jc w:val="both"/>
      </w:pPr>
    </w:p>
    <w:p w14:paraId="6F4D221D" w14:textId="0FEAD8D9" w:rsidR="00CC3020" w:rsidRDefault="00CC3020" w:rsidP="00CC3020">
      <w:pPr>
        <w:spacing w:after="0"/>
        <w:jc w:val="right"/>
      </w:pPr>
      <w:r>
        <w:t xml:space="preserve">Par courriel : </w:t>
      </w:r>
    </w:p>
    <w:p w14:paraId="5EC2A25F" w14:textId="240A0530" w:rsidR="00CC3020" w:rsidRDefault="00CC3020" w:rsidP="00CC3020">
      <w:pPr>
        <w:spacing w:after="0"/>
        <w:jc w:val="both"/>
      </w:pPr>
    </w:p>
    <w:p w14:paraId="2F75BC5C" w14:textId="77777777" w:rsidR="00815B98" w:rsidRDefault="00815B98" w:rsidP="00CC3020">
      <w:pPr>
        <w:spacing w:after="0"/>
        <w:jc w:val="both"/>
      </w:pPr>
    </w:p>
    <w:p w14:paraId="6D541B51" w14:textId="5731FFE4" w:rsidR="00CC3020" w:rsidRDefault="00815B98" w:rsidP="00CC3020">
      <w:pPr>
        <w:spacing w:after="0"/>
        <w:jc w:val="both"/>
      </w:pPr>
      <w:r>
        <w:t>À la direction de l’établissement</w:t>
      </w:r>
    </w:p>
    <w:p w14:paraId="412938C4" w14:textId="34329F34" w:rsidR="00CC3020" w:rsidRDefault="00CC3020" w:rsidP="00CC3020">
      <w:pPr>
        <w:spacing w:after="0"/>
        <w:jc w:val="both"/>
      </w:pPr>
    </w:p>
    <w:p w14:paraId="15124B69" w14:textId="52C7D88F" w:rsidR="00815B98" w:rsidRDefault="00815B98" w:rsidP="00CC3020">
      <w:pPr>
        <w:spacing w:after="0"/>
        <w:jc w:val="both"/>
      </w:pPr>
    </w:p>
    <w:p w14:paraId="57CBB632" w14:textId="77777777" w:rsidR="00815B98" w:rsidRDefault="00815B98" w:rsidP="00CC3020">
      <w:pPr>
        <w:spacing w:after="0"/>
        <w:jc w:val="both"/>
      </w:pPr>
    </w:p>
    <w:p w14:paraId="16E2C135" w14:textId="75251D5A" w:rsidR="00CC3020" w:rsidRPr="00CC3020" w:rsidRDefault="00CC3020" w:rsidP="00CC3020">
      <w:pPr>
        <w:pBdr>
          <w:bottom w:val="single" w:sz="4" w:space="1" w:color="auto"/>
        </w:pBdr>
        <w:spacing w:after="0"/>
        <w:jc w:val="both"/>
        <w:rPr>
          <w:b/>
          <w:bCs/>
        </w:rPr>
      </w:pPr>
      <w:r w:rsidRPr="00CC3020">
        <w:rPr>
          <w:b/>
          <w:bCs/>
        </w:rPr>
        <w:t>Objet :</w:t>
      </w:r>
      <w:r w:rsidRPr="00CC3020">
        <w:rPr>
          <w:b/>
          <w:bCs/>
        </w:rPr>
        <w:tab/>
      </w:r>
      <w:r w:rsidRPr="00CC3020">
        <w:rPr>
          <w:b/>
          <w:bCs/>
        </w:rPr>
        <w:tab/>
      </w:r>
      <w:r w:rsidR="00815B98" w:rsidRPr="00815B98">
        <w:rPr>
          <w:b/>
          <w:bCs/>
        </w:rPr>
        <w:t>Le personnel informatique doit faire parti</w:t>
      </w:r>
      <w:r w:rsidR="00815B98">
        <w:rPr>
          <w:b/>
          <w:bCs/>
        </w:rPr>
        <w:t>e</w:t>
      </w:r>
      <w:r w:rsidR="00815B98" w:rsidRPr="00815B98">
        <w:rPr>
          <w:b/>
          <w:bCs/>
        </w:rPr>
        <w:t xml:space="preserve"> de la solution</w:t>
      </w:r>
    </w:p>
    <w:p w14:paraId="63921D11" w14:textId="77777777" w:rsidR="00CC3020" w:rsidRDefault="00CC3020" w:rsidP="00CC3020">
      <w:pPr>
        <w:spacing w:after="0"/>
        <w:jc w:val="both"/>
      </w:pPr>
    </w:p>
    <w:p w14:paraId="4F551BE3" w14:textId="416781EB" w:rsidR="00815B98" w:rsidRPr="00DC5418" w:rsidRDefault="002B2DAC" w:rsidP="00815B98">
      <w:pPr>
        <w:spacing w:after="0" w:line="240" w:lineRule="auto"/>
        <w:rPr>
          <w:rFonts w:cstheme="minorHAnsi"/>
          <w:sz w:val="23"/>
          <w:szCs w:val="23"/>
        </w:rPr>
      </w:pPr>
      <w:r>
        <w:rPr>
          <w:rFonts w:cstheme="minorHAnsi"/>
          <w:sz w:val="23"/>
          <w:szCs w:val="23"/>
        </w:rPr>
        <w:t>Madame, Monsieur</w:t>
      </w:r>
    </w:p>
    <w:p w14:paraId="0F1BA284" w14:textId="77777777" w:rsidR="00815B98" w:rsidRPr="00DC5418" w:rsidRDefault="00815B98" w:rsidP="00815B98">
      <w:pPr>
        <w:spacing w:after="0" w:line="240" w:lineRule="auto"/>
        <w:jc w:val="both"/>
        <w:rPr>
          <w:rFonts w:cstheme="minorHAnsi"/>
          <w:sz w:val="23"/>
          <w:szCs w:val="23"/>
        </w:rPr>
      </w:pPr>
    </w:p>
    <w:p w14:paraId="32366DA2" w14:textId="679C69C6" w:rsidR="00815B98" w:rsidRDefault="00815B98" w:rsidP="00815B98">
      <w:pPr>
        <w:spacing w:after="0" w:line="240" w:lineRule="auto"/>
        <w:jc w:val="both"/>
        <w:rPr>
          <w:rFonts w:cstheme="minorHAnsi"/>
          <w:sz w:val="23"/>
          <w:szCs w:val="23"/>
        </w:rPr>
      </w:pPr>
      <w:r w:rsidRPr="00DC5418">
        <w:rPr>
          <w:rFonts w:cstheme="minorHAnsi"/>
          <w:sz w:val="23"/>
          <w:szCs w:val="23"/>
        </w:rPr>
        <w:t xml:space="preserve">Comme vous le savez, la FSSS-CSN </w:t>
      </w:r>
      <w:r>
        <w:rPr>
          <w:rFonts w:cstheme="minorHAnsi"/>
          <w:sz w:val="23"/>
          <w:szCs w:val="23"/>
        </w:rPr>
        <w:t xml:space="preserve">est actuellement en période de négociation </w:t>
      </w:r>
      <w:r w:rsidRPr="00C11A0C">
        <w:rPr>
          <w:rFonts w:cstheme="minorHAnsi"/>
          <w:sz w:val="23"/>
          <w:szCs w:val="23"/>
        </w:rPr>
        <w:t>pour le renouvellement de</w:t>
      </w:r>
      <w:r>
        <w:rPr>
          <w:rFonts w:cstheme="minorHAnsi"/>
          <w:sz w:val="23"/>
          <w:szCs w:val="23"/>
        </w:rPr>
        <w:t xml:space="preserve"> la</w:t>
      </w:r>
      <w:r w:rsidRPr="00C11A0C">
        <w:rPr>
          <w:rFonts w:cstheme="minorHAnsi"/>
          <w:sz w:val="23"/>
          <w:szCs w:val="23"/>
        </w:rPr>
        <w:t xml:space="preserve"> convention collective, échue depuis le 31 mars</w:t>
      </w:r>
      <w:r>
        <w:rPr>
          <w:rFonts w:cstheme="minorHAnsi"/>
          <w:sz w:val="23"/>
          <w:szCs w:val="23"/>
        </w:rPr>
        <w:t xml:space="preserve">. Nous, le personnel informatique, vous interpellons aujourd’hui, car il est impératif de </w:t>
      </w:r>
      <w:r w:rsidRPr="00C11A0C">
        <w:rPr>
          <w:rFonts w:cstheme="minorHAnsi"/>
          <w:sz w:val="23"/>
          <w:szCs w:val="23"/>
        </w:rPr>
        <w:t xml:space="preserve">réclamer un coup de barre important pour consolider et développer les services informatiques dans le secteur public. Dans tous les établissements, le personnel informatique interpelle aujourd’hui les gestionnaires pour dénoncer des offres gouvernementales complètement déconnectées de la réalité. </w:t>
      </w:r>
    </w:p>
    <w:p w14:paraId="6D18A4DC" w14:textId="77777777" w:rsidR="00815B98" w:rsidRDefault="00815B98" w:rsidP="00815B98">
      <w:pPr>
        <w:spacing w:after="0" w:line="240" w:lineRule="auto"/>
        <w:jc w:val="both"/>
        <w:rPr>
          <w:rFonts w:cstheme="minorHAnsi"/>
          <w:sz w:val="23"/>
          <w:szCs w:val="23"/>
        </w:rPr>
      </w:pPr>
    </w:p>
    <w:p w14:paraId="657970EC" w14:textId="116EEA58" w:rsidR="00815B98" w:rsidRPr="002F0928" w:rsidRDefault="00815B98" w:rsidP="00815B98">
      <w:pPr>
        <w:spacing w:after="0" w:line="240" w:lineRule="auto"/>
        <w:jc w:val="both"/>
        <w:rPr>
          <w:rFonts w:cstheme="minorHAnsi"/>
          <w:sz w:val="23"/>
          <w:szCs w:val="23"/>
        </w:rPr>
      </w:pPr>
      <w:r w:rsidRPr="002F0928">
        <w:rPr>
          <w:rFonts w:cstheme="minorHAnsi"/>
          <w:sz w:val="23"/>
          <w:szCs w:val="23"/>
        </w:rPr>
        <w:t xml:space="preserve">Après plus de </w:t>
      </w:r>
      <w:r>
        <w:rPr>
          <w:rFonts w:cstheme="minorHAnsi"/>
          <w:sz w:val="23"/>
          <w:szCs w:val="23"/>
        </w:rPr>
        <w:t>25</w:t>
      </w:r>
      <w:r w:rsidRPr="002F0928">
        <w:rPr>
          <w:rFonts w:cstheme="minorHAnsi"/>
          <w:sz w:val="23"/>
          <w:szCs w:val="23"/>
        </w:rPr>
        <w:t xml:space="preserve"> rencontres de négociation sectorielle, le comité de négociation de la </w:t>
      </w:r>
      <w:r>
        <w:rPr>
          <w:rFonts w:cstheme="minorHAnsi"/>
          <w:sz w:val="23"/>
          <w:szCs w:val="23"/>
        </w:rPr>
        <w:br/>
      </w:r>
      <w:r w:rsidRPr="002F0928">
        <w:rPr>
          <w:rFonts w:cstheme="minorHAnsi"/>
          <w:sz w:val="23"/>
          <w:szCs w:val="23"/>
        </w:rPr>
        <w:t xml:space="preserve">FSSS-CSN déplore le peu d’avancées concrètes, notamment pour </w:t>
      </w:r>
      <w:r>
        <w:rPr>
          <w:rFonts w:cstheme="minorHAnsi"/>
          <w:sz w:val="23"/>
          <w:szCs w:val="23"/>
        </w:rPr>
        <w:t>nous</w:t>
      </w:r>
      <w:r w:rsidRPr="002F0928">
        <w:rPr>
          <w:rFonts w:cstheme="minorHAnsi"/>
          <w:sz w:val="23"/>
          <w:szCs w:val="23"/>
        </w:rPr>
        <w:t xml:space="preserve">. Les services informatiques et de communication jouent pourtant un rôle de plus en plus important dans </w:t>
      </w:r>
      <w:r>
        <w:rPr>
          <w:rFonts w:cstheme="minorHAnsi"/>
          <w:sz w:val="23"/>
          <w:szCs w:val="23"/>
        </w:rPr>
        <w:t>notre</w:t>
      </w:r>
      <w:r w:rsidRPr="002F0928">
        <w:rPr>
          <w:rFonts w:cstheme="minorHAnsi"/>
          <w:sz w:val="23"/>
          <w:szCs w:val="23"/>
        </w:rPr>
        <w:t xml:space="preserve"> réseau de la santé et des services sociaux</w:t>
      </w:r>
      <w:r w:rsidRPr="002F0928">
        <w:rPr>
          <w:rFonts w:cstheme="minorHAnsi"/>
          <w:sz w:val="23"/>
          <w:szCs w:val="23"/>
          <w:lang w:val="fr-FR"/>
        </w:rPr>
        <w:t>. Qu’il s’agisse, par exemple</w:t>
      </w:r>
      <w:r>
        <w:rPr>
          <w:rFonts w:cstheme="minorHAnsi"/>
          <w:sz w:val="23"/>
          <w:szCs w:val="23"/>
          <w:lang w:val="fr-FR"/>
        </w:rPr>
        <w:t>,</w:t>
      </w:r>
      <w:r w:rsidRPr="002F0928">
        <w:rPr>
          <w:rFonts w:cstheme="minorHAnsi"/>
          <w:sz w:val="23"/>
          <w:szCs w:val="23"/>
          <w:lang w:val="fr-FR"/>
        </w:rPr>
        <w:t xml:space="preserve"> </w:t>
      </w:r>
      <w:r w:rsidRPr="002F0928">
        <w:rPr>
          <w:rFonts w:cstheme="minorHAnsi"/>
          <w:sz w:val="23"/>
          <w:szCs w:val="23"/>
        </w:rPr>
        <w:t>des systèmes de triage des patients, des systèmes de télécommunication, des systèmes d'accès aux dossiers patients, des systèmes de gestion des ressources humaines, des systèmes de gestion des finances ou encore des services de paie, l</w:t>
      </w:r>
      <w:r>
        <w:rPr>
          <w:rFonts w:cstheme="minorHAnsi"/>
          <w:sz w:val="23"/>
          <w:szCs w:val="23"/>
        </w:rPr>
        <w:t>es s</w:t>
      </w:r>
      <w:r w:rsidR="002B2DAC">
        <w:rPr>
          <w:rFonts w:cstheme="minorHAnsi"/>
          <w:sz w:val="23"/>
          <w:szCs w:val="23"/>
        </w:rPr>
        <w:t>ervices</w:t>
      </w:r>
      <w:r>
        <w:rPr>
          <w:rFonts w:cstheme="minorHAnsi"/>
          <w:sz w:val="23"/>
          <w:szCs w:val="23"/>
        </w:rPr>
        <w:t xml:space="preserve"> </w:t>
      </w:r>
      <w:r w:rsidRPr="002F0928">
        <w:rPr>
          <w:rFonts w:cstheme="minorHAnsi"/>
          <w:sz w:val="23"/>
          <w:szCs w:val="23"/>
        </w:rPr>
        <w:t>informatique</w:t>
      </w:r>
      <w:r>
        <w:rPr>
          <w:rFonts w:cstheme="minorHAnsi"/>
          <w:sz w:val="23"/>
          <w:szCs w:val="23"/>
        </w:rPr>
        <w:t>s</w:t>
      </w:r>
      <w:r w:rsidRPr="002F0928">
        <w:rPr>
          <w:rFonts w:cstheme="minorHAnsi"/>
          <w:sz w:val="23"/>
          <w:szCs w:val="23"/>
        </w:rPr>
        <w:t xml:space="preserve"> </w:t>
      </w:r>
      <w:r>
        <w:rPr>
          <w:rFonts w:cstheme="minorHAnsi"/>
          <w:sz w:val="23"/>
          <w:szCs w:val="23"/>
        </w:rPr>
        <w:t>sont</w:t>
      </w:r>
      <w:r w:rsidRPr="002F0928">
        <w:rPr>
          <w:rFonts w:cstheme="minorHAnsi"/>
          <w:sz w:val="23"/>
          <w:szCs w:val="23"/>
        </w:rPr>
        <w:t xml:space="preserve"> omniprésent</w:t>
      </w:r>
      <w:r>
        <w:rPr>
          <w:rFonts w:cstheme="minorHAnsi"/>
          <w:sz w:val="23"/>
          <w:szCs w:val="23"/>
        </w:rPr>
        <w:t>s</w:t>
      </w:r>
      <w:r w:rsidRPr="002F0928">
        <w:rPr>
          <w:rFonts w:cstheme="minorHAnsi"/>
          <w:sz w:val="23"/>
          <w:szCs w:val="23"/>
        </w:rPr>
        <w:t xml:space="preserve"> dans les établissements.</w:t>
      </w:r>
      <w:r>
        <w:rPr>
          <w:rFonts w:cstheme="minorHAnsi"/>
          <w:sz w:val="23"/>
          <w:szCs w:val="23"/>
        </w:rPr>
        <w:t xml:space="preserve"> </w:t>
      </w:r>
      <w:bookmarkStart w:id="1" w:name="_Hlk56514306"/>
      <w:r>
        <w:rPr>
          <w:rFonts w:cstheme="minorHAnsi"/>
          <w:sz w:val="23"/>
          <w:szCs w:val="23"/>
        </w:rPr>
        <w:t>Comme le bout de fil qu’on vous envoie, le gouvernement semble déconnecté de la réalité terrain.</w:t>
      </w:r>
    </w:p>
    <w:bookmarkEnd w:id="1"/>
    <w:p w14:paraId="7EEE083D" w14:textId="77777777" w:rsidR="00815B98" w:rsidRPr="002F0928" w:rsidRDefault="00815B98" w:rsidP="00815B98">
      <w:pPr>
        <w:spacing w:after="0" w:line="240" w:lineRule="auto"/>
        <w:jc w:val="both"/>
        <w:rPr>
          <w:rFonts w:cstheme="minorHAnsi"/>
          <w:sz w:val="23"/>
          <w:szCs w:val="23"/>
        </w:rPr>
      </w:pPr>
    </w:p>
    <w:p w14:paraId="0CBF0BB1" w14:textId="61CA5384" w:rsidR="00815B98" w:rsidRPr="002F0928" w:rsidRDefault="00815B98" w:rsidP="00815B98">
      <w:pPr>
        <w:spacing w:after="0" w:line="240" w:lineRule="auto"/>
        <w:jc w:val="both"/>
        <w:rPr>
          <w:rFonts w:cstheme="minorHAnsi"/>
          <w:sz w:val="23"/>
          <w:szCs w:val="23"/>
        </w:rPr>
      </w:pPr>
      <w:r>
        <w:rPr>
          <w:rFonts w:cstheme="minorHAnsi"/>
          <w:sz w:val="23"/>
          <w:szCs w:val="23"/>
        </w:rPr>
        <w:t>Vous avez été témoin, au courant des dernières décennies, que</w:t>
      </w:r>
      <w:r w:rsidRPr="002F0928">
        <w:rPr>
          <w:rFonts w:cstheme="minorHAnsi"/>
          <w:sz w:val="23"/>
          <w:szCs w:val="23"/>
        </w:rPr>
        <w:t xml:space="preserve"> les services informatiques dans les établissements ont lourdement fait les frais des compressions budgétaires et des réformes </w:t>
      </w:r>
      <w:r>
        <w:rPr>
          <w:rFonts w:cstheme="minorHAnsi"/>
          <w:sz w:val="23"/>
          <w:szCs w:val="23"/>
        </w:rPr>
        <w:t>centralisatrices</w:t>
      </w:r>
      <w:r w:rsidRPr="002F0928">
        <w:rPr>
          <w:rFonts w:cstheme="minorHAnsi"/>
          <w:sz w:val="23"/>
          <w:szCs w:val="23"/>
        </w:rPr>
        <w:t>. Comme il ne s’agit pas de soins directs aux patient</w:t>
      </w:r>
      <w:r>
        <w:rPr>
          <w:rFonts w:cstheme="minorHAnsi"/>
          <w:sz w:val="23"/>
          <w:szCs w:val="23"/>
        </w:rPr>
        <w:t>s</w:t>
      </w:r>
      <w:r w:rsidRPr="002F0928">
        <w:rPr>
          <w:rFonts w:cstheme="minorHAnsi"/>
          <w:sz w:val="23"/>
          <w:szCs w:val="23"/>
        </w:rPr>
        <w:t xml:space="preserve">, c’est un secteur qui a été malmené. On se retrouve </w:t>
      </w:r>
      <w:r>
        <w:rPr>
          <w:rFonts w:cstheme="minorHAnsi"/>
          <w:sz w:val="23"/>
          <w:szCs w:val="23"/>
        </w:rPr>
        <w:t>souvent</w:t>
      </w:r>
      <w:r w:rsidRPr="002F0928">
        <w:rPr>
          <w:rFonts w:cstheme="minorHAnsi"/>
          <w:sz w:val="23"/>
          <w:szCs w:val="23"/>
        </w:rPr>
        <w:t xml:space="preserve"> avec un personnel en nombre insuffisant et </w:t>
      </w:r>
      <w:r w:rsidR="002B2DAC">
        <w:rPr>
          <w:rFonts w:cstheme="minorHAnsi"/>
          <w:sz w:val="23"/>
          <w:szCs w:val="23"/>
        </w:rPr>
        <w:t xml:space="preserve">ayant </w:t>
      </w:r>
      <w:r w:rsidRPr="002F0928">
        <w:rPr>
          <w:rFonts w:cstheme="minorHAnsi"/>
          <w:sz w:val="23"/>
          <w:szCs w:val="23"/>
        </w:rPr>
        <w:t>recours</w:t>
      </w:r>
      <w:r w:rsidR="002B2DAC">
        <w:rPr>
          <w:rFonts w:cstheme="minorHAnsi"/>
          <w:sz w:val="23"/>
          <w:szCs w:val="23"/>
        </w:rPr>
        <w:t xml:space="preserve"> aux entreprises privées, qui se fait</w:t>
      </w:r>
      <w:r w:rsidRPr="002F0928">
        <w:rPr>
          <w:rFonts w:cstheme="minorHAnsi"/>
          <w:sz w:val="23"/>
          <w:szCs w:val="23"/>
        </w:rPr>
        <w:t xml:space="preserve"> de plus en </w:t>
      </w:r>
      <w:r w:rsidR="002B2DAC">
        <w:rPr>
          <w:rFonts w:cstheme="minorHAnsi"/>
          <w:sz w:val="23"/>
          <w:szCs w:val="23"/>
        </w:rPr>
        <w:t>plus souvent</w:t>
      </w:r>
      <w:r w:rsidRPr="002F0928">
        <w:rPr>
          <w:rFonts w:cstheme="minorHAnsi"/>
          <w:sz w:val="23"/>
          <w:szCs w:val="23"/>
        </w:rPr>
        <w:t xml:space="preserve"> et</w:t>
      </w:r>
      <w:r w:rsidR="002B2DAC">
        <w:rPr>
          <w:rFonts w:cstheme="minorHAnsi"/>
          <w:sz w:val="23"/>
          <w:szCs w:val="23"/>
        </w:rPr>
        <w:t xml:space="preserve"> qui est surtout plus</w:t>
      </w:r>
      <w:r w:rsidRPr="002F0928">
        <w:rPr>
          <w:rFonts w:cstheme="minorHAnsi"/>
          <w:sz w:val="23"/>
          <w:szCs w:val="23"/>
        </w:rPr>
        <w:t xml:space="preserve"> coûteux. On assiste à une inquiétant</w:t>
      </w:r>
      <w:r>
        <w:rPr>
          <w:rFonts w:cstheme="minorHAnsi"/>
          <w:sz w:val="23"/>
          <w:szCs w:val="23"/>
        </w:rPr>
        <w:t>e</w:t>
      </w:r>
      <w:r w:rsidRPr="002F0928">
        <w:rPr>
          <w:rFonts w:cstheme="minorHAnsi"/>
          <w:sz w:val="23"/>
          <w:szCs w:val="23"/>
        </w:rPr>
        <w:t xml:space="preserve"> perte d’expertise dans le secteur public à l’heure </w:t>
      </w:r>
      <w:r>
        <w:rPr>
          <w:rFonts w:cstheme="minorHAnsi"/>
          <w:sz w:val="23"/>
          <w:szCs w:val="23"/>
        </w:rPr>
        <w:t xml:space="preserve">où </w:t>
      </w:r>
      <w:r w:rsidRPr="002F0928">
        <w:rPr>
          <w:rFonts w:cstheme="minorHAnsi"/>
          <w:sz w:val="23"/>
          <w:szCs w:val="23"/>
        </w:rPr>
        <w:t>le réseau a pris un retard important, tant en ce qui a trait aux développements des plateforme</w:t>
      </w:r>
      <w:r>
        <w:rPr>
          <w:rFonts w:cstheme="minorHAnsi"/>
          <w:sz w:val="23"/>
          <w:szCs w:val="23"/>
        </w:rPr>
        <w:t>s</w:t>
      </w:r>
      <w:r w:rsidRPr="002F0928">
        <w:rPr>
          <w:rFonts w:cstheme="minorHAnsi"/>
          <w:sz w:val="23"/>
          <w:szCs w:val="23"/>
        </w:rPr>
        <w:t xml:space="preserve"> qu’aux aspects de sécurité informatique. La FSSS</w:t>
      </w:r>
      <w:r>
        <w:rPr>
          <w:rFonts w:cstheme="minorHAnsi"/>
          <w:sz w:val="23"/>
          <w:szCs w:val="23"/>
        </w:rPr>
        <w:t>-</w:t>
      </w:r>
      <w:r w:rsidRPr="002F0928">
        <w:rPr>
          <w:rFonts w:cstheme="minorHAnsi"/>
          <w:sz w:val="23"/>
          <w:szCs w:val="23"/>
        </w:rPr>
        <w:t xml:space="preserve">CSN propose </w:t>
      </w:r>
      <w:r>
        <w:rPr>
          <w:rFonts w:cstheme="minorHAnsi"/>
          <w:sz w:val="23"/>
          <w:szCs w:val="23"/>
        </w:rPr>
        <w:t>aux établissements</w:t>
      </w:r>
      <w:r w:rsidRPr="002F0928">
        <w:rPr>
          <w:rFonts w:cstheme="minorHAnsi"/>
          <w:sz w:val="23"/>
          <w:szCs w:val="23"/>
        </w:rPr>
        <w:t xml:space="preserve"> de reprendre le contrôle public sur l’ensemble des ressources et de miser sur les idées et les compétences de ces travailleuses et de ces travailleurs qui ne demandent pas mieux que de participer activement à la vaste mise à jour dont tout le réseau a besoin.</w:t>
      </w:r>
    </w:p>
    <w:p w14:paraId="18303EC6" w14:textId="77777777" w:rsidR="00815B98" w:rsidRPr="00C11A0C" w:rsidRDefault="00815B98" w:rsidP="00815B98">
      <w:pPr>
        <w:spacing w:after="0" w:line="240" w:lineRule="auto"/>
        <w:jc w:val="both"/>
        <w:rPr>
          <w:rFonts w:cstheme="minorHAnsi"/>
          <w:sz w:val="23"/>
          <w:szCs w:val="23"/>
        </w:rPr>
      </w:pPr>
    </w:p>
    <w:p w14:paraId="0DE4F19F" w14:textId="6A78F84D" w:rsidR="00815B98" w:rsidRPr="00DC5418" w:rsidRDefault="00815B98" w:rsidP="00815B98">
      <w:pPr>
        <w:spacing w:after="0" w:line="240" w:lineRule="auto"/>
        <w:jc w:val="both"/>
        <w:rPr>
          <w:rFonts w:cstheme="minorHAnsi"/>
          <w:sz w:val="23"/>
          <w:szCs w:val="23"/>
        </w:rPr>
      </w:pPr>
      <w:r w:rsidRPr="00DC5418">
        <w:rPr>
          <w:rFonts w:cstheme="minorHAnsi"/>
          <w:sz w:val="23"/>
          <w:szCs w:val="23"/>
        </w:rPr>
        <w:lastRenderedPageBreak/>
        <w:t xml:space="preserve">Nous </w:t>
      </w:r>
      <w:r>
        <w:rPr>
          <w:rFonts w:cstheme="minorHAnsi"/>
          <w:sz w:val="23"/>
          <w:szCs w:val="23"/>
        </w:rPr>
        <w:t xml:space="preserve">demandons votre collaboration afin de réclamer </w:t>
      </w:r>
      <w:r w:rsidR="002B2DAC">
        <w:rPr>
          <w:rFonts w:cstheme="minorHAnsi"/>
          <w:sz w:val="23"/>
          <w:szCs w:val="23"/>
        </w:rPr>
        <w:t>au</w:t>
      </w:r>
      <w:r w:rsidRPr="00DC5418">
        <w:rPr>
          <w:rFonts w:cstheme="minorHAnsi"/>
          <w:sz w:val="23"/>
          <w:szCs w:val="23"/>
        </w:rPr>
        <w:t xml:space="preserve"> CPNSSS </w:t>
      </w:r>
      <w:r>
        <w:rPr>
          <w:rFonts w:cstheme="minorHAnsi"/>
          <w:sz w:val="23"/>
          <w:szCs w:val="23"/>
        </w:rPr>
        <w:t>qu’il négocie de bonne foi avec notre organisation syndicale et pour qu’un réel coup de barre soit donné afin de redonner nos lettres de noblesse au secteur informatique</w:t>
      </w:r>
      <w:r w:rsidRPr="00DC5418">
        <w:rPr>
          <w:rFonts w:cstheme="minorHAnsi"/>
          <w:sz w:val="23"/>
          <w:szCs w:val="23"/>
        </w:rPr>
        <w:t xml:space="preserve">. </w:t>
      </w:r>
    </w:p>
    <w:p w14:paraId="23162360" w14:textId="77777777" w:rsidR="00815B98" w:rsidRPr="00DC5418" w:rsidRDefault="00815B98" w:rsidP="00815B98">
      <w:pPr>
        <w:spacing w:after="0" w:line="240" w:lineRule="auto"/>
        <w:jc w:val="both"/>
        <w:rPr>
          <w:rFonts w:cstheme="minorHAnsi"/>
          <w:sz w:val="23"/>
          <w:szCs w:val="23"/>
        </w:rPr>
      </w:pPr>
    </w:p>
    <w:p w14:paraId="2357DFB6" w14:textId="225B963D" w:rsidR="00815B98" w:rsidRDefault="00815B98" w:rsidP="00815B98">
      <w:pPr>
        <w:spacing w:after="0" w:line="240" w:lineRule="auto"/>
        <w:jc w:val="both"/>
        <w:rPr>
          <w:rFonts w:cstheme="minorHAnsi"/>
          <w:sz w:val="23"/>
          <w:szCs w:val="23"/>
        </w:rPr>
      </w:pPr>
      <w:r>
        <w:rPr>
          <w:rFonts w:cstheme="minorHAnsi"/>
          <w:sz w:val="23"/>
          <w:szCs w:val="23"/>
        </w:rPr>
        <w:t>Nous</w:t>
      </w:r>
      <w:r w:rsidRPr="00DC5418">
        <w:rPr>
          <w:rFonts w:cstheme="minorHAnsi"/>
          <w:sz w:val="23"/>
          <w:szCs w:val="23"/>
        </w:rPr>
        <w:t xml:space="preserve"> vous pri</w:t>
      </w:r>
      <w:r>
        <w:rPr>
          <w:rFonts w:cstheme="minorHAnsi"/>
          <w:sz w:val="23"/>
          <w:szCs w:val="23"/>
        </w:rPr>
        <w:t>ons</w:t>
      </w:r>
      <w:r w:rsidRPr="00DC5418">
        <w:rPr>
          <w:rFonts w:cstheme="minorHAnsi"/>
          <w:sz w:val="23"/>
          <w:szCs w:val="23"/>
        </w:rPr>
        <w:t xml:space="preserve"> d’agréer, </w:t>
      </w:r>
      <w:sdt>
        <w:sdtPr>
          <w:rPr>
            <w:rFonts w:cstheme="minorHAnsi"/>
            <w:sz w:val="23"/>
            <w:szCs w:val="23"/>
          </w:rPr>
          <w:id w:val="1564371117"/>
          <w:placeholder>
            <w:docPart w:val="DefaultPlaceholder_-1854013440"/>
          </w:placeholder>
        </w:sdtPr>
        <w:sdtEndPr/>
        <w:sdtContent>
          <w:r>
            <w:rPr>
              <w:rFonts w:cstheme="minorHAnsi"/>
              <w:sz w:val="23"/>
              <w:szCs w:val="23"/>
            </w:rPr>
            <w:t>Madame, Monsieur</w:t>
          </w:r>
        </w:sdtContent>
      </w:sdt>
      <w:r w:rsidRPr="00DC5418">
        <w:rPr>
          <w:rFonts w:cstheme="minorHAnsi"/>
          <w:sz w:val="23"/>
          <w:szCs w:val="23"/>
        </w:rPr>
        <w:t xml:space="preserve">, l’expression de </w:t>
      </w:r>
      <w:r>
        <w:rPr>
          <w:rFonts w:cstheme="minorHAnsi"/>
          <w:sz w:val="23"/>
          <w:szCs w:val="23"/>
        </w:rPr>
        <w:t>nos</w:t>
      </w:r>
      <w:r w:rsidRPr="00DC5418">
        <w:rPr>
          <w:rFonts w:cstheme="minorHAnsi"/>
          <w:sz w:val="23"/>
          <w:szCs w:val="23"/>
        </w:rPr>
        <w:t xml:space="preserve"> sentiments les meilleurs.</w:t>
      </w:r>
    </w:p>
    <w:p w14:paraId="66F4B1D5" w14:textId="5457307D" w:rsidR="00815B98" w:rsidRDefault="00815B98" w:rsidP="00815B98">
      <w:pPr>
        <w:spacing w:after="0" w:line="240" w:lineRule="auto"/>
        <w:jc w:val="both"/>
        <w:rPr>
          <w:rFonts w:cstheme="minorHAnsi"/>
          <w:sz w:val="23"/>
          <w:szCs w:val="23"/>
        </w:rPr>
      </w:pPr>
    </w:p>
    <w:p w14:paraId="2FEC0BC5" w14:textId="0D8C4EAD" w:rsidR="00815B98" w:rsidRDefault="00815B98" w:rsidP="00815B98">
      <w:pPr>
        <w:spacing w:after="0" w:line="240" w:lineRule="auto"/>
        <w:jc w:val="both"/>
        <w:rPr>
          <w:rFonts w:cstheme="minorHAnsi"/>
          <w:sz w:val="23"/>
          <w:szCs w:val="23"/>
        </w:rPr>
      </w:pPr>
    </w:p>
    <w:p w14:paraId="5AB2E89C" w14:textId="1C92977E" w:rsidR="00815B98" w:rsidRDefault="00815B98" w:rsidP="00815B98">
      <w:pPr>
        <w:spacing w:after="0" w:line="240" w:lineRule="auto"/>
        <w:jc w:val="both"/>
        <w:rPr>
          <w:rFonts w:cstheme="minorHAnsi"/>
          <w:sz w:val="23"/>
          <w:szCs w:val="23"/>
        </w:rPr>
      </w:pPr>
    </w:p>
    <w:sdt>
      <w:sdtPr>
        <w:rPr>
          <w:rFonts w:cstheme="minorHAnsi"/>
          <w:sz w:val="23"/>
          <w:szCs w:val="23"/>
        </w:rPr>
        <w:id w:val="-1645726089"/>
        <w:placeholder>
          <w:docPart w:val="DefaultPlaceholder_-1854013440"/>
        </w:placeholder>
      </w:sdtPr>
      <w:sdtEndPr/>
      <w:sdtContent>
        <w:p w14:paraId="3ECA890D" w14:textId="0EC2B424" w:rsidR="00815B98" w:rsidRPr="00DC5418" w:rsidRDefault="00815B98" w:rsidP="00815B98">
          <w:pPr>
            <w:spacing w:after="0" w:line="240" w:lineRule="auto"/>
            <w:jc w:val="both"/>
            <w:rPr>
              <w:rFonts w:cstheme="minorHAnsi"/>
              <w:sz w:val="23"/>
              <w:szCs w:val="23"/>
            </w:rPr>
          </w:pPr>
          <w:r>
            <w:rPr>
              <w:rFonts w:cstheme="minorHAnsi"/>
              <w:sz w:val="23"/>
              <w:szCs w:val="23"/>
            </w:rPr>
            <w:t>Signature</w:t>
          </w:r>
        </w:p>
      </w:sdtContent>
    </w:sdt>
    <w:sdt>
      <w:sdtPr>
        <w:id w:val="861485842"/>
        <w:placeholder>
          <w:docPart w:val="DefaultPlaceholder_-1854013440"/>
        </w:placeholder>
      </w:sdtPr>
      <w:sdtEndPr/>
      <w:sdtContent>
        <w:p w14:paraId="448BAE91" w14:textId="08C8669E" w:rsidR="00815B98" w:rsidRDefault="00815B98" w:rsidP="00815B98">
          <w:pPr>
            <w:pBdr>
              <w:top w:val="single" w:sz="4" w:space="1" w:color="auto"/>
            </w:pBdr>
            <w:spacing w:after="0"/>
            <w:ind w:right="5238"/>
            <w:jc w:val="both"/>
          </w:pPr>
          <w:r>
            <w:t>Prénom, Nom</w:t>
          </w:r>
        </w:p>
      </w:sdtContent>
    </w:sdt>
    <w:sdt>
      <w:sdtPr>
        <w:id w:val="344440733"/>
        <w:placeholder>
          <w:docPart w:val="DefaultPlaceholder_-1854013440"/>
        </w:placeholder>
      </w:sdtPr>
      <w:sdtEndPr/>
      <w:sdtContent>
        <w:p w14:paraId="0B157074" w14:textId="2C4F051C" w:rsidR="002B2DAC" w:rsidRDefault="002B2DAC" w:rsidP="00815B98">
          <w:pPr>
            <w:pBdr>
              <w:top w:val="single" w:sz="4" w:space="1" w:color="auto"/>
            </w:pBdr>
            <w:spacing w:after="0"/>
            <w:ind w:right="5238"/>
            <w:jc w:val="both"/>
          </w:pPr>
          <w:r>
            <w:t>Syndicat</w:t>
          </w:r>
        </w:p>
      </w:sdtContent>
    </w:sdt>
    <w:sectPr w:rsidR="002B2DAC">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5DC45" w14:textId="77777777" w:rsidR="0082664D" w:rsidRDefault="0082664D" w:rsidP="005C3C69">
      <w:pPr>
        <w:spacing w:after="0" w:line="240" w:lineRule="auto"/>
      </w:pPr>
      <w:r>
        <w:separator/>
      </w:r>
    </w:p>
  </w:endnote>
  <w:endnote w:type="continuationSeparator" w:id="0">
    <w:p w14:paraId="0F835233" w14:textId="77777777" w:rsidR="0082664D" w:rsidRDefault="0082664D" w:rsidP="005C3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3C834" w14:textId="77777777" w:rsidR="005C3C69" w:rsidRDefault="005C3C6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46B85" w14:textId="77777777" w:rsidR="005C3C69" w:rsidRDefault="005C3C6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3DF29" w14:textId="77777777" w:rsidR="005C3C69" w:rsidRDefault="005C3C6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92626" w14:textId="77777777" w:rsidR="0082664D" w:rsidRDefault="0082664D" w:rsidP="005C3C69">
      <w:pPr>
        <w:spacing w:after="0" w:line="240" w:lineRule="auto"/>
      </w:pPr>
      <w:r>
        <w:separator/>
      </w:r>
    </w:p>
  </w:footnote>
  <w:footnote w:type="continuationSeparator" w:id="0">
    <w:p w14:paraId="6FE95F44" w14:textId="77777777" w:rsidR="0082664D" w:rsidRDefault="0082664D" w:rsidP="005C3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36303" w14:textId="77777777" w:rsidR="005C3C69" w:rsidRDefault="005C3C6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17902" w14:textId="77777777" w:rsidR="005C3C69" w:rsidRDefault="005C3C6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30E49" w14:textId="77777777" w:rsidR="005C3C69" w:rsidRDefault="005C3C6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8AF"/>
    <w:rsid w:val="00015CB5"/>
    <w:rsid w:val="00125E63"/>
    <w:rsid w:val="00126E5D"/>
    <w:rsid w:val="00134535"/>
    <w:rsid w:val="00175A84"/>
    <w:rsid w:val="001B0630"/>
    <w:rsid w:val="00203CAD"/>
    <w:rsid w:val="002B2DAC"/>
    <w:rsid w:val="002C6100"/>
    <w:rsid w:val="00315FCF"/>
    <w:rsid w:val="003B5E01"/>
    <w:rsid w:val="003E5027"/>
    <w:rsid w:val="004349A2"/>
    <w:rsid w:val="00484D0D"/>
    <w:rsid w:val="004C5BF4"/>
    <w:rsid w:val="004C7E4D"/>
    <w:rsid w:val="004E2FB4"/>
    <w:rsid w:val="0053394D"/>
    <w:rsid w:val="00555E75"/>
    <w:rsid w:val="00561DB5"/>
    <w:rsid w:val="005C3C69"/>
    <w:rsid w:val="0065749B"/>
    <w:rsid w:val="006D682A"/>
    <w:rsid w:val="00771B28"/>
    <w:rsid w:val="007A7366"/>
    <w:rsid w:val="008118AF"/>
    <w:rsid w:val="00815B98"/>
    <w:rsid w:val="0082664D"/>
    <w:rsid w:val="00884F4A"/>
    <w:rsid w:val="008D7703"/>
    <w:rsid w:val="008E2F3D"/>
    <w:rsid w:val="008F0978"/>
    <w:rsid w:val="009A21A5"/>
    <w:rsid w:val="00A218E7"/>
    <w:rsid w:val="00A21B3A"/>
    <w:rsid w:val="00AE4995"/>
    <w:rsid w:val="00B771A7"/>
    <w:rsid w:val="00B77D94"/>
    <w:rsid w:val="00B93E9E"/>
    <w:rsid w:val="00BA4F42"/>
    <w:rsid w:val="00C6154D"/>
    <w:rsid w:val="00C9227E"/>
    <w:rsid w:val="00CA42B2"/>
    <w:rsid w:val="00CC3020"/>
    <w:rsid w:val="00E01937"/>
    <w:rsid w:val="00E07EA2"/>
    <w:rsid w:val="00F25E76"/>
    <w:rsid w:val="00FB17D2"/>
    <w:rsid w:val="00FD4CE9"/>
    <w:rsid w:val="03A47F41"/>
    <w:rsid w:val="050ABA38"/>
    <w:rsid w:val="07859346"/>
    <w:rsid w:val="09867534"/>
    <w:rsid w:val="0CD9A923"/>
    <w:rsid w:val="0E22D25B"/>
    <w:rsid w:val="11074E3A"/>
    <w:rsid w:val="11F528A3"/>
    <w:rsid w:val="17F63E9F"/>
    <w:rsid w:val="19F578BD"/>
    <w:rsid w:val="1BC2DAB0"/>
    <w:rsid w:val="1DB20CF0"/>
    <w:rsid w:val="202FDF08"/>
    <w:rsid w:val="2593C01B"/>
    <w:rsid w:val="26528FE0"/>
    <w:rsid w:val="2BCF48C7"/>
    <w:rsid w:val="2E6AA914"/>
    <w:rsid w:val="2FC4DA99"/>
    <w:rsid w:val="3195AAA3"/>
    <w:rsid w:val="324A2A63"/>
    <w:rsid w:val="34642FD5"/>
    <w:rsid w:val="34FEC20F"/>
    <w:rsid w:val="36809809"/>
    <w:rsid w:val="36C3EAAA"/>
    <w:rsid w:val="3B98C040"/>
    <w:rsid w:val="3FE926BE"/>
    <w:rsid w:val="42DE5205"/>
    <w:rsid w:val="45C3A3F5"/>
    <w:rsid w:val="4B281F54"/>
    <w:rsid w:val="4E5F8625"/>
    <w:rsid w:val="503B6F49"/>
    <w:rsid w:val="507CFDFB"/>
    <w:rsid w:val="5542BE83"/>
    <w:rsid w:val="5619E31D"/>
    <w:rsid w:val="5CD28DAB"/>
    <w:rsid w:val="5FBC3B11"/>
    <w:rsid w:val="6342F7C2"/>
    <w:rsid w:val="663E4AF5"/>
    <w:rsid w:val="66596781"/>
    <w:rsid w:val="66D9195B"/>
    <w:rsid w:val="67148D9E"/>
    <w:rsid w:val="69DE887E"/>
    <w:rsid w:val="6BD27891"/>
    <w:rsid w:val="6D550FC5"/>
    <w:rsid w:val="6F979359"/>
    <w:rsid w:val="71D86ACB"/>
    <w:rsid w:val="72A4423D"/>
    <w:rsid w:val="7A8DF8B2"/>
    <w:rsid w:val="7EDBFFF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70DBA"/>
  <w15:chartTrackingRefBased/>
  <w15:docId w15:val="{F113C6FD-EFA6-4BC2-B783-DC7AA0A3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71B2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71B28"/>
    <w:rPr>
      <w:rFonts w:ascii="Segoe UI" w:hAnsi="Segoe UI" w:cs="Segoe UI"/>
      <w:sz w:val="18"/>
      <w:szCs w:val="18"/>
    </w:rPr>
  </w:style>
  <w:style w:type="paragraph" w:styleId="En-tte">
    <w:name w:val="header"/>
    <w:basedOn w:val="Normal"/>
    <w:link w:val="En-tteCar"/>
    <w:uiPriority w:val="99"/>
    <w:unhideWhenUsed/>
    <w:rsid w:val="005C3C69"/>
    <w:pPr>
      <w:tabs>
        <w:tab w:val="center" w:pos="4320"/>
        <w:tab w:val="right" w:pos="8640"/>
      </w:tabs>
      <w:spacing w:after="0" w:line="240" w:lineRule="auto"/>
    </w:pPr>
  </w:style>
  <w:style w:type="character" w:customStyle="1" w:styleId="En-tteCar">
    <w:name w:val="En-tête Car"/>
    <w:basedOn w:val="Policepardfaut"/>
    <w:link w:val="En-tte"/>
    <w:uiPriority w:val="99"/>
    <w:rsid w:val="005C3C69"/>
  </w:style>
  <w:style w:type="paragraph" w:styleId="Pieddepage">
    <w:name w:val="footer"/>
    <w:basedOn w:val="Normal"/>
    <w:link w:val="PieddepageCar"/>
    <w:uiPriority w:val="99"/>
    <w:unhideWhenUsed/>
    <w:rsid w:val="005C3C6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C3C69"/>
  </w:style>
  <w:style w:type="character" w:styleId="Textedelespacerserv">
    <w:name w:val="Placeholder Text"/>
    <w:basedOn w:val="Policepardfaut"/>
    <w:uiPriority w:val="99"/>
    <w:semiHidden/>
    <w:rsid w:val="00815B98"/>
    <w:rPr>
      <w:color w:val="808080"/>
    </w:rPr>
  </w:style>
  <w:style w:type="character" w:styleId="Marquedecommentaire">
    <w:name w:val="annotation reference"/>
    <w:basedOn w:val="Policepardfaut"/>
    <w:uiPriority w:val="99"/>
    <w:semiHidden/>
    <w:unhideWhenUsed/>
    <w:rsid w:val="002B2DAC"/>
    <w:rPr>
      <w:sz w:val="16"/>
      <w:szCs w:val="16"/>
    </w:rPr>
  </w:style>
  <w:style w:type="paragraph" w:styleId="Commentaire">
    <w:name w:val="annotation text"/>
    <w:basedOn w:val="Normal"/>
    <w:link w:val="CommentaireCar"/>
    <w:uiPriority w:val="99"/>
    <w:semiHidden/>
    <w:unhideWhenUsed/>
    <w:rsid w:val="002B2DAC"/>
    <w:pPr>
      <w:spacing w:line="240" w:lineRule="auto"/>
    </w:pPr>
    <w:rPr>
      <w:sz w:val="20"/>
      <w:szCs w:val="20"/>
    </w:rPr>
  </w:style>
  <w:style w:type="character" w:customStyle="1" w:styleId="CommentaireCar">
    <w:name w:val="Commentaire Car"/>
    <w:basedOn w:val="Policepardfaut"/>
    <w:link w:val="Commentaire"/>
    <w:uiPriority w:val="99"/>
    <w:semiHidden/>
    <w:rsid w:val="002B2DAC"/>
    <w:rPr>
      <w:sz w:val="20"/>
      <w:szCs w:val="20"/>
    </w:rPr>
  </w:style>
  <w:style w:type="paragraph" w:styleId="Objetducommentaire">
    <w:name w:val="annotation subject"/>
    <w:basedOn w:val="Commentaire"/>
    <w:next w:val="Commentaire"/>
    <w:link w:val="ObjetducommentaireCar"/>
    <w:uiPriority w:val="99"/>
    <w:semiHidden/>
    <w:unhideWhenUsed/>
    <w:rsid w:val="002B2DAC"/>
    <w:rPr>
      <w:b/>
      <w:bCs/>
    </w:rPr>
  </w:style>
  <w:style w:type="character" w:customStyle="1" w:styleId="ObjetducommentaireCar">
    <w:name w:val="Objet du commentaire Car"/>
    <w:basedOn w:val="CommentaireCar"/>
    <w:link w:val="Objetducommentaire"/>
    <w:uiPriority w:val="99"/>
    <w:semiHidden/>
    <w:rsid w:val="002B2D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09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énéral"/>
          <w:gallery w:val="placeholder"/>
        </w:category>
        <w:types>
          <w:type w:val="bbPlcHdr"/>
        </w:types>
        <w:behaviors>
          <w:behavior w:val="content"/>
        </w:behaviors>
        <w:guid w:val="{EE3B7F37-2F34-4143-AD03-A52EE5FCFD90}"/>
      </w:docPartPr>
      <w:docPartBody>
        <w:p w:rsidR="00184BBF" w:rsidRDefault="006C22B8">
          <w:r w:rsidRPr="00450262">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B8"/>
    <w:rsid w:val="00184BBF"/>
    <w:rsid w:val="006C22B8"/>
    <w:rsid w:val="00F446F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C22B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5DDB9DE8D1B94FB9DB13F451067606" ma:contentTypeVersion="5" ma:contentTypeDescription="Crée un document." ma:contentTypeScope="" ma:versionID="2a25ec48c11b6f2c884fdef950902684">
  <xsd:schema xmlns:xsd="http://www.w3.org/2001/XMLSchema" xmlns:xs="http://www.w3.org/2001/XMLSchema" xmlns:p="http://schemas.microsoft.com/office/2006/metadata/properties" xmlns:ns3="ca4ac4a1-118f-4228-9a1d-d3baf9934c98" xmlns:ns4="19bc9f5d-4afc-4f45-a609-b7713e5fabe1" targetNamespace="http://schemas.microsoft.com/office/2006/metadata/properties" ma:root="true" ma:fieldsID="508d8e76c92739a5dba4af613acf7d72" ns3:_="" ns4:_="">
    <xsd:import namespace="ca4ac4a1-118f-4228-9a1d-d3baf9934c98"/>
    <xsd:import namespace="19bc9f5d-4afc-4f45-a609-b7713e5fabe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ac4a1-118f-4228-9a1d-d3baf9934c98"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c9f5d-4afc-4f45-a609-b7713e5fabe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B6224F-F1DA-4244-901C-65241C661ED4}">
  <ds:schemaRefs>
    <ds:schemaRef ds:uri="http://schemas.microsoft.com/sharepoint/v3/contenttype/forms"/>
  </ds:schemaRefs>
</ds:datastoreItem>
</file>

<file path=customXml/itemProps2.xml><?xml version="1.0" encoding="utf-8"?>
<ds:datastoreItem xmlns:ds="http://schemas.openxmlformats.org/officeDocument/2006/customXml" ds:itemID="{F233C2A5-9C36-457B-86CF-18CFA46522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9E18FF-7E3E-4FD5-8542-5EF898D3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ac4a1-118f-4228-9a1d-d3baf9934c98"/>
    <ds:schemaRef ds:uri="19bc9f5d-4afc-4f45-a609-b7713e5fa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2377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Leclair</dc:creator>
  <cp:keywords/>
  <dc:description/>
  <cp:lastModifiedBy>Jean-Pierre Larche</cp:lastModifiedBy>
  <cp:revision>2</cp:revision>
  <dcterms:created xsi:type="dcterms:W3CDTF">2020-11-18T12:48:00Z</dcterms:created>
  <dcterms:modified xsi:type="dcterms:W3CDTF">2020-11-18T12:48:00Z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0x010100F35DDB9DE8D1B94FB9DB13F451067606</vt:lpwstr>
  </property>
</Properties>
</file>